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4B799" w14:textId="4B4041C8" w:rsidR="005A2CF4" w:rsidRPr="005A2CF4" w:rsidRDefault="005A2CF4" w:rsidP="2CDD228A">
      <w:pPr>
        <w:spacing w:after="0"/>
        <w:jc w:val="center"/>
        <w:rPr>
          <w:rFonts w:cstheme="minorHAnsi"/>
          <w:b/>
          <w:bCs/>
          <w:color w:val="2E74B5" w:themeColor="accent1" w:themeShade="BF"/>
          <w:sz w:val="28"/>
        </w:rPr>
      </w:pPr>
      <w:bookmarkStart w:id="0" w:name="_GoBack"/>
      <w:bookmarkEnd w:id="0"/>
      <w:r w:rsidRPr="005A2CF4">
        <w:rPr>
          <w:rFonts w:cstheme="minorHAnsi"/>
          <w:b/>
          <w:bCs/>
          <w:noProof/>
          <w:color w:val="0070C0"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5197F7D6" wp14:editId="7B28690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04825" cy="5594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CF4">
        <w:rPr>
          <w:rFonts w:cstheme="minorHAnsi"/>
          <w:b/>
          <w:bCs/>
          <w:noProof/>
          <w:color w:val="0070C0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B2E39C9" wp14:editId="10D24E6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95300" cy="559435"/>
            <wp:effectExtent l="0" t="0" r="0" b="0"/>
            <wp:wrapSquare wrapText="bothSides"/>
            <wp:docPr id="604939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14D8AB93" w:rsidRPr="005A2CF4">
        <w:rPr>
          <w:rFonts w:cstheme="minorHAnsi"/>
          <w:b/>
          <w:bCs/>
          <w:color w:val="2E74B5" w:themeColor="accent1" w:themeShade="BF"/>
          <w:sz w:val="28"/>
        </w:rPr>
        <w:t>Silchester</w:t>
      </w:r>
      <w:proofErr w:type="spellEnd"/>
      <w:r w:rsidR="14D8AB93" w:rsidRPr="005A2CF4">
        <w:rPr>
          <w:rFonts w:cstheme="minorHAnsi"/>
          <w:b/>
          <w:bCs/>
          <w:color w:val="2E74B5" w:themeColor="accent1" w:themeShade="BF"/>
          <w:sz w:val="28"/>
        </w:rPr>
        <w:t xml:space="preserve"> C of E</w:t>
      </w:r>
      <w:r w:rsidR="002439EF" w:rsidRPr="005A2CF4">
        <w:rPr>
          <w:rFonts w:cstheme="minorHAnsi"/>
          <w:b/>
          <w:bCs/>
          <w:color w:val="2E74B5" w:themeColor="accent1" w:themeShade="BF"/>
          <w:sz w:val="28"/>
        </w:rPr>
        <w:t xml:space="preserve"> </w:t>
      </w:r>
      <w:r w:rsidRPr="005A2CF4">
        <w:rPr>
          <w:rFonts w:cstheme="minorHAnsi"/>
          <w:b/>
          <w:bCs/>
          <w:color w:val="2E74B5" w:themeColor="accent1" w:themeShade="BF"/>
          <w:sz w:val="28"/>
        </w:rPr>
        <w:t>Primary School</w:t>
      </w:r>
    </w:p>
    <w:p w14:paraId="641F7C14" w14:textId="28832C1E" w:rsidR="005A2CF4" w:rsidRPr="005A2CF4" w:rsidRDefault="005A2CF4" w:rsidP="2CDD228A">
      <w:pPr>
        <w:spacing w:after="0"/>
        <w:jc w:val="center"/>
        <w:rPr>
          <w:rFonts w:cstheme="minorHAnsi"/>
          <w:b/>
          <w:bCs/>
          <w:u w:val="single"/>
        </w:rPr>
      </w:pPr>
    </w:p>
    <w:p w14:paraId="0A0E92F0" w14:textId="3903DC19" w:rsidR="007A573B" w:rsidRPr="005A2CF4" w:rsidRDefault="002439EF" w:rsidP="2CDD228A">
      <w:pPr>
        <w:spacing w:after="0"/>
        <w:jc w:val="center"/>
        <w:rPr>
          <w:rFonts w:cstheme="minorHAnsi"/>
          <w:b/>
          <w:bCs/>
          <w:sz w:val="28"/>
          <w:u w:val="single"/>
        </w:rPr>
      </w:pPr>
      <w:r w:rsidRPr="005A2CF4">
        <w:rPr>
          <w:rFonts w:cstheme="minorHAnsi"/>
          <w:b/>
          <w:bCs/>
          <w:sz w:val="28"/>
          <w:u w:val="single"/>
        </w:rPr>
        <w:t>Music</w:t>
      </w:r>
      <w:r w:rsidR="4295071F" w:rsidRPr="005A2CF4">
        <w:rPr>
          <w:rFonts w:cstheme="minorHAnsi"/>
          <w:b/>
          <w:bCs/>
          <w:sz w:val="28"/>
          <w:u w:val="single"/>
        </w:rPr>
        <w:t xml:space="preserve"> Progression in Knowledge and Skills</w:t>
      </w:r>
      <w:r w:rsidR="007A573B" w:rsidRPr="005A2CF4">
        <w:rPr>
          <w:rFonts w:cstheme="minorHAnsi"/>
          <w:b/>
          <w:bCs/>
          <w:sz w:val="28"/>
          <w:u w:val="single"/>
        </w:rPr>
        <w:t xml:space="preserve"> </w:t>
      </w:r>
      <w:r w:rsidR="7A9EE0DB" w:rsidRPr="005A2CF4">
        <w:rPr>
          <w:rFonts w:cstheme="minorHAnsi"/>
          <w:b/>
          <w:bCs/>
          <w:sz w:val="28"/>
          <w:u w:val="single"/>
        </w:rPr>
        <w:t>(</w:t>
      </w:r>
      <w:r w:rsidR="007A573B" w:rsidRPr="005A2CF4">
        <w:rPr>
          <w:rFonts w:cstheme="minorHAnsi"/>
          <w:b/>
          <w:bCs/>
          <w:sz w:val="28"/>
          <w:u w:val="single"/>
        </w:rPr>
        <w:t>Dimensions and Skill</w:t>
      </w:r>
      <w:r w:rsidR="19098D81" w:rsidRPr="005A2CF4">
        <w:rPr>
          <w:rFonts w:cstheme="minorHAnsi"/>
          <w:b/>
          <w:bCs/>
          <w:sz w:val="28"/>
          <w:u w:val="single"/>
        </w:rPr>
        <w:t>s)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911"/>
        <w:gridCol w:w="1992"/>
        <w:gridCol w:w="1992"/>
        <w:gridCol w:w="1991"/>
        <w:gridCol w:w="1992"/>
        <w:gridCol w:w="2171"/>
        <w:gridCol w:w="2126"/>
      </w:tblGrid>
      <w:tr w:rsidR="0011559F" w:rsidRPr="005A2CF4" w14:paraId="3FCF9B78" w14:textId="77777777" w:rsidTr="00BC2849">
        <w:tc>
          <w:tcPr>
            <w:tcW w:w="1271" w:type="dxa"/>
            <w:shd w:val="clear" w:color="auto" w:fill="2E74B5" w:themeFill="accent1" w:themeFillShade="BF"/>
          </w:tcPr>
          <w:p w14:paraId="672A6659" w14:textId="77777777" w:rsidR="002439EF" w:rsidRPr="005A2CF4" w:rsidRDefault="002439EF" w:rsidP="001F57A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2E74B5" w:themeFill="accent1" w:themeFillShade="BF"/>
          </w:tcPr>
          <w:p w14:paraId="15603FDD" w14:textId="77777777" w:rsidR="002439EF" w:rsidRPr="005A2CF4" w:rsidRDefault="002439EF" w:rsidP="005A2CF4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5A2CF4">
              <w:rPr>
                <w:rFonts w:cstheme="minorHAnsi"/>
                <w:b/>
                <w:sz w:val="24"/>
                <w:szCs w:val="18"/>
              </w:rPr>
              <w:t>Year R</w:t>
            </w:r>
          </w:p>
        </w:tc>
        <w:tc>
          <w:tcPr>
            <w:tcW w:w="1992" w:type="dxa"/>
            <w:shd w:val="clear" w:color="auto" w:fill="2E74B5" w:themeFill="accent1" w:themeFillShade="BF"/>
          </w:tcPr>
          <w:p w14:paraId="6B101A20" w14:textId="77777777" w:rsidR="002439EF" w:rsidRPr="005A2CF4" w:rsidRDefault="002439EF" w:rsidP="005A2CF4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5A2CF4">
              <w:rPr>
                <w:rFonts w:cstheme="minorHAnsi"/>
                <w:b/>
                <w:sz w:val="24"/>
                <w:szCs w:val="18"/>
              </w:rPr>
              <w:t>Year 1</w:t>
            </w:r>
          </w:p>
        </w:tc>
        <w:tc>
          <w:tcPr>
            <w:tcW w:w="1992" w:type="dxa"/>
            <w:shd w:val="clear" w:color="auto" w:fill="2E74B5" w:themeFill="accent1" w:themeFillShade="BF"/>
          </w:tcPr>
          <w:p w14:paraId="5C2255EC" w14:textId="77777777" w:rsidR="002439EF" w:rsidRPr="005A2CF4" w:rsidRDefault="002439EF" w:rsidP="005A2CF4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5A2CF4">
              <w:rPr>
                <w:rFonts w:cstheme="minorHAnsi"/>
                <w:b/>
                <w:sz w:val="24"/>
                <w:szCs w:val="18"/>
              </w:rPr>
              <w:t>Year 2</w:t>
            </w:r>
          </w:p>
        </w:tc>
        <w:tc>
          <w:tcPr>
            <w:tcW w:w="1991" w:type="dxa"/>
            <w:shd w:val="clear" w:color="auto" w:fill="2E74B5" w:themeFill="accent1" w:themeFillShade="BF"/>
          </w:tcPr>
          <w:p w14:paraId="04568CE7" w14:textId="77777777" w:rsidR="002439EF" w:rsidRPr="005A2CF4" w:rsidRDefault="002439EF" w:rsidP="005A2CF4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5A2CF4">
              <w:rPr>
                <w:rFonts w:cstheme="minorHAnsi"/>
                <w:b/>
                <w:sz w:val="24"/>
                <w:szCs w:val="18"/>
              </w:rPr>
              <w:t>Year 3</w:t>
            </w:r>
          </w:p>
        </w:tc>
        <w:tc>
          <w:tcPr>
            <w:tcW w:w="1992" w:type="dxa"/>
            <w:shd w:val="clear" w:color="auto" w:fill="2E74B5" w:themeFill="accent1" w:themeFillShade="BF"/>
          </w:tcPr>
          <w:p w14:paraId="4D16D19E" w14:textId="77777777" w:rsidR="002439EF" w:rsidRPr="005A2CF4" w:rsidRDefault="002439EF" w:rsidP="005A2CF4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5A2CF4">
              <w:rPr>
                <w:rFonts w:cstheme="minorHAnsi"/>
                <w:b/>
                <w:sz w:val="24"/>
                <w:szCs w:val="18"/>
              </w:rPr>
              <w:t>Year 4</w:t>
            </w:r>
          </w:p>
        </w:tc>
        <w:tc>
          <w:tcPr>
            <w:tcW w:w="2171" w:type="dxa"/>
            <w:shd w:val="clear" w:color="auto" w:fill="2E74B5" w:themeFill="accent1" w:themeFillShade="BF"/>
          </w:tcPr>
          <w:p w14:paraId="795C9BCE" w14:textId="77777777" w:rsidR="002439EF" w:rsidRPr="005A2CF4" w:rsidRDefault="002439EF" w:rsidP="005A2CF4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5A2CF4">
              <w:rPr>
                <w:rFonts w:cstheme="minorHAnsi"/>
                <w:b/>
                <w:sz w:val="24"/>
                <w:szCs w:val="18"/>
              </w:rPr>
              <w:t>Year 5</w:t>
            </w:r>
          </w:p>
        </w:tc>
        <w:tc>
          <w:tcPr>
            <w:tcW w:w="2126" w:type="dxa"/>
            <w:shd w:val="clear" w:color="auto" w:fill="2E74B5" w:themeFill="accent1" w:themeFillShade="BF"/>
          </w:tcPr>
          <w:p w14:paraId="6DF41867" w14:textId="77777777" w:rsidR="002439EF" w:rsidRPr="005A2CF4" w:rsidRDefault="002439EF" w:rsidP="005A2CF4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5A2CF4">
              <w:rPr>
                <w:rFonts w:cstheme="minorHAnsi"/>
                <w:b/>
                <w:sz w:val="24"/>
                <w:szCs w:val="18"/>
              </w:rPr>
              <w:t>Year 6</w:t>
            </w:r>
          </w:p>
        </w:tc>
      </w:tr>
      <w:tr w:rsidR="0011559F" w:rsidRPr="005A2CF4" w14:paraId="0B21A748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4C405390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szCs w:val="18"/>
              </w:rPr>
              <w:t>Pitch</w:t>
            </w:r>
          </w:p>
        </w:tc>
        <w:tc>
          <w:tcPr>
            <w:tcW w:w="1911" w:type="dxa"/>
            <w:shd w:val="clear" w:color="auto" w:fill="FFFFFF" w:themeFill="background1"/>
          </w:tcPr>
          <w:p w14:paraId="291697B1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Explore, use and respond to high and low sounds</w:t>
            </w:r>
          </w:p>
        </w:tc>
        <w:tc>
          <w:tcPr>
            <w:tcW w:w="1992" w:type="dxa"/>
            <w:shd w:val="clear" w:color="auto" w:fill="FFFFFF" w:themeFill="background1"/>
          </w:tcPr>
          <w:p w14:paraId="1E059584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Explore, respond to and recognise high, middle and low sounds</w:t>
            </w:r>
          </w:p>
        </w:tc>
        <w:tc>
          <w:tcPr>
            <w:tcW w:w="1992" w:type="dxa"/>
            <w:shd w:val="clear" w:color="auto" w:fill="FFFFFF" w:themeFill="background1"/>
          </w:tcPr>
          <w:p w14:paraId="4547F2B8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Respond to, use, recognise and identify higher and lower sounds and the general shape of melodies. Begin to recognise steps, leaps and repeated notes </w:t>
            </w:r>
          </w:p>
        </w:tc>
        <w:tc>
          <w:tcPr>
            <w:tcW w:w="1991" w:type="dxa"/>
            <w:shd w:val="clear" w:color="auto" w:fill="FFFFFF" w:themeFill="background1"/>
          </w:tcPr>
          <w:p w14:paraId="7466BB87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Identify, use and understand steps, leaps and repeated notes in melodies and begin to explore different scale patterns e.g. pentatonic </w:t>
            </w:r>
          </w:p>
          <w:p w14:paraId="0A37501D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07913D17" w14:textId="77777777" w:rsidR="002439EF" w:rsidRPr="005A2CF4" w:rsidRDefault="002439EF" w:rsidP="002439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Identify melodic shape and explore different scale patterns including pentatonic, major and minor</w:t>
            </w:r>
          </w:p>
          <w:p w14:paraId="5DAB6C7B" w14:textId="77777777" w:rsidR="002439EF" w:rsidRPr="005A2CF4" w:rsidRDefault="002439EF" w:rsidP="0011559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E9FB763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Explore, recognise and identify a range of different</w:t>
            </w:r>
          </w:p>
          <w:p w14:paraId="1AD7F245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scale patterns including pentatonic, major and minor</w:t>
            </w:r>
          </w:p>
          <w:p w14:paraId="3278DD22" w14:textId="77777777" w:rsidR="002439EF" w:rsidRPr="005A2CF4" w:rsidRDefault="00C835AA" w:rsidP="0011559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and could extend to: raga, chromatic, modes, and</w:t>
            </w:r>
            <w:r w:rsidR="0011559F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how they influence music</w:t>
            </w:r>
          </w:p>
        </w:tc>
        <w:tc>
          <w:tcPr>
            <w:tcW w:w="2126" w:type="dxa"/>
            <w:shd w:val="clear" w:color="auto" w:fill="FFFFFF" w:themeFill="background1"/>
          </w:tcPr>
          <w:p w14:paraId="2267E805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Explore, recognise and identify a range of different</w:t>
            </w:r>
          </w:p>
          <w:p w14:paraId="202C915B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scale patterns including pentatonic, major and minor</w:t>
            </w:r>
          </w:p>
          <w:p w14:paraId="1A3BBD76" w14:textId="77777777" w:rsidR="002439EF" w:rsidRPr="005A2CF4" w:rsidRDefault="00C835AA" w:rsidP="0011559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and could extend to: raga, chromatic, modes, and</w:t>
            </w:r>
            <w:r w:rsidR="0011559F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how they influence music</w:t>
            </w:r>
          </w:p>
        </w:tc>
      </w:tr>
      <w:tr w:rsidR="0011559F" w:rsidRPr="005A2CF4" w14:paraId="425A20F6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58A6297C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szCs w:val="18"/>
              </w:rPr>
              <w:t>Dynamics</w:t>
            </w:r>
          </w:p>
        </w:tc>
        <w:tc>
          <w:tcPr>
            <w:tcW w:w="1911" w:type="dxa"/>
            <w:shd w:val="clear" w:color="auto" w:fill="FFFFFF" w:themeFill="background1"/>
          </w:tcPr>
          <w:p w14:paraId="0DE366D6" w14:textId="77777777" w:rsidR="002439EF" w:rsidRPr="005A2CF4" w:rsidRDefault="002439EF" w:rsidP="00F20174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color w:val="000000"/>
                <w:sz w:val="18"/>
                <w:szCs w:val="18"/>
              </w:rPr>
              <w:t>Explore, use, respond to and recognise loud, quiet and silence</w:t>
            </w:r>
            <w:r w:rsidRPr="005A2CF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92" w:type="dxa"/>
            <w:shd w:val="clear" w:color="auto" w:fill="FFFFFF" w:themeFill="background1"/>
          </w:tcPr>
          <w:p w14:paraId="57233B2B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Explore, use, respond to, recognise and identify loud, moderate, quiet and silence</w:t>
            </w:r>
          </w:p>
        </w:tc>
        <w:tc>
          <w:tcPr>
            <w:tcW w:w="1992" w:type="dxa"/>
            <w:shd w:val="clear" w:color="auto" w:fill="FFFFFF" w:themeFill="background1"/>
          </w:tcPr>
          <w:p w14:paraId="219F911B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Respond to, use, recognise and identify getting louder and quieter </w:t>
            </w:r>
          </w:p>
        </w:tc>
        <w:tc>
          <w:tcPr>
            <w:tcW w:w="1991" w:type="dxa"/>
            <w:shd w:val="clear" w:color="auto" w:fill="FFFFFF" w:themeFill="background1"/>
          </w:tcPr>
          <w:p w14:paraId="312F4C3E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Identify, use and understand getting louder and quieter in finer gradations </w:t>
            </w:r>
          </w:p>
          <w:p w14:paraId="02EB378F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5AB99AAF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Explore how to use dynamics for expressive effect</w:t>
            </w:r>
          </w:p>
          <w:p w14:paraId="6A05A809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3B9896AB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Understand how a wide range of dynamics can be</w:t>
            </w:r>
          </w:p>
          <w:p w14:paraId="136A4B3A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used and manipulated for expressive effect</w:t>
            </w:r>
          </w:p>
          <w:p w14:paraId="5A39BBE3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18EB6B3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Understand how a wide range of dynamics can be</w:t>
            </w:r>
          </w:p>
          <w:p w14:paraId="2A380FEC" w14:textId="77777777" w:rsidR="002439EF" w:rsidRPr="005A2CF4" w:rsidRDefault="00C835AA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precisely used and manipulated for expressive effect</w:t>
            </w:r>
          </w:p>
        </w:tc>
      </w:tr>
      <w:tr w:rsidR="0011559F" w:rsidRPr="005A2CF4" w14:paraId="57E339BA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4A1560A9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szCs w:val="18"/>
              </w:rPr>
              <w:t>Timbre</w:t>
            </w:r>
          </w:p>
        </w:tc>
        <w:tc>
          <w:tcPr>
            <w:tcW w:w="1911" w:type="dxa"/>
            <w:shd w:val="clear" w:color="auto" w:fill="FFFFFF" w:themeFill="background1"/>
          </w:tcPr>
          <w:p w14:paraId="2E9D1371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Explore, use and respond to a range of sounds and sound-makers including vocal sounds</w:t>
            </w:r>
          </w:p>
        </w:tc>
        <w:tc>
          <w:tcPr>
            <w:tcW w:w="1992" w:type="dxa"/>
            <w:shd w:val="clear" w:color="auto" w:fill="FFFFFF" w:themeFill="background1"/>
          </w:tcPr>
          <w:p w14:paraId="14284B73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 xml:space="preserve">Use and identify families of school percussion instruments, their sound properties and how they could be played. </w:t>
            </w:r>
          </w:p>
          <w:p w14:paraId="68F83B33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Use and identify vocal sounds and how they could be used.</w:t>
            </w:r>
          </w:p>
        </w:tc>
        <w:tc>
          <w:tcPr>
            <w:tcW w:w="1992" w:type="dxa"/>
            <w:shd w:val="clear" w:color="auto" w:fill="FFFFFF" w:themeFill="background1"/>
          </w:tcPr>
          <w:p w14:paraId="07526AEA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Identify, choose and use the way sounds are made and can be used </w:t>
            </w:r>
          </w:p>
          <w:p w14:paraId="41C8F396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14:paraId="1513073E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Identify families of non-percussion instruments and the way they are played; extend the use of voices and percussion instruments </w:t>
            </w:r>
          </w:p>
          <w:p w14:paraId="72A3D3EC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18A4DA2A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Identify voice types and a wider range of non-percussion instruments by family and name: further extend the use of voices and percussion instruments</w:t>
            </w:r>
          </w:p>
          <w:p w14:paraId="0D0B940D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3EEE0AD3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Identify instruments within families and different</w:t>
            </w:r>
          </w:p>
          <w:p w14:paraId="5CBAECB5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instrumental / vocal combinations; refine use of</w:t>
            </w:r>
          </w:p>
          <w:p w14:paraId="0BC4F210" w14:textId="77777777" w:rsidR="002439EF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voices and percussion instruments</w:t>
            </w:r>
          </w:p>
        </w:tc>
        <w:tc>
          <w:tcPr>
            <w:tcW w:w="2126" w:type="dxa"/>
            <w:shd w:val="clear" w:color="auto" w:fill="FFFFFF" w:themeFill="background1"/>
          </w:tcPr>
          <w:p w14:paraId="27234CFA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Timbre</w:t>
            </w:r>
          </w:p>
          <w:p w14:paraId="2C2B1324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Identify voices / instruments within families and their</w:t>
            </w:r>
          </w:p>
          <w:p w14:paraId="315641D3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role in a wider range of ensembles; refine the use of</w:t>
            </w:r>
          </w:p>
          <w:p w14:paraId="7435584B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voices and percussion instruments with intended</w:t>
            </w:r>
          </w:p>
          <w:p w14:paraId="06090B12" w14:textId="77777777" w:rsidR="002439EF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impact</w:t>
            </w:r>
          </w:p>
        </w:tc>
      </w:tr>
      <w:tr w:rsidR="0011559F" w:rsidRPr="005A2CF4" w14:paraId="5083DBBC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07ED5907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szCs w:val="18"/>
              </w:rPr>
              <w:t>Duration</w:t>
            </w:r>
          </w:p>
        </w:tc>
        <w:tc>
          <w:tcPr>
            <w:tcW w:w="1911" w:type="dxa"/>
            <w:shd w:val="clear" w:color="auto" w:fill="FFFFFF" w:themeFill="background1"/>
          </w:tcPr>
          <w:p w14:paraId="41AFE71C" w14:textId="77777777" w:rsidR="002439EF" w:rsidRPr="005A2CF4" w:rsidRDefault="002439EF" w:rsidP="00F20174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 and respond to long and short sounds and recognise the steady beat in music heard and performed</w:t>
            </w:r>
          </w:p>
        </w:tc>
        <w:tc>
          <w:tcPr>
            <w:tcW w:w="1992" w:type="dxa"/>
            <w:shd w:val="clear" w:color="auto" w:fill="FFFFFF" w:themeFill="background1"/>
          </w:tcPr>
          <w:p w14:paraId="17D16975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Explore, respond to and recognise patterns of long and short sounds and to steady beats in music heard and performed</w:t>
            </w:r>
          </w:p>
        </w:tc>
        <w:tc>
          <w:tcPr>
            <w:tcW w:w="1992" w:type="dxa"/>
            <w:shd w:val="clear" w:color="auto" w:fill="FFFFFF" w:themeFill="background1"/>
          </w:tcPr>
          <w:p w14:paraId="3D55D3B6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Respond to, use, recognise and distinguish between steady beat and rhythm pattern and how they fit together</w:t>
            </w:r>
          </w:p>
        </w:tc>
        <w:tc>
          <w:tcPr>
            <w:tcW w:w="1991" w:type="dxa"/>
            <w:shd w:val="clear" w:color="auto" w:fill="FFFFFF" w:themeFill="background1"/>
          </w:tcPr>
          <w:p w14:paraId="06C79A41" w14:textId="77777777" w:rsidR="002439EF" w:rsidRPr="005A2CF4" w:rsidRDefault="002439EF" w:rsidP="00F201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Identify how rhythm patterns fit to a steady beat and begin to use and understand 2, 3 and 4 metre </w:t>
            </w:r>
          </w:p>
        </w:tc>
        <w:tc>
          <w:tcPr>
            <w:tcW w:w="1992" w:type="dxa"/>
            <w:shd w:val="clear" w:color="auto" w:fill="FFFFFF" w:themeFill="background1"/>
          </w:tcPr>
          <w:p w14:paraId="783D2ED5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Identify and understand how rhythm patterns fit to a steady beat using 2, 3 and 4 metre</w:t>
            </w:r>
          </w:p>
          <w:p w14:paraId="0E27B00A" w14:textId="77777777" w:rsidR="002439EF" w:rsidRPr="005A2CF4" w:rsidRDefault="002439EF" w:rsidP="00F2017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25F6EF98" w14:textId="77777777" w:rsidR="002439EF" w:rsidRPr="005A2CF4" w:rsidRDefault="00C835AA" w:rsidP="001061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Identify and begin to understand more complex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rhythm patterns and metres including counting in 8</w:t>
            </w:r>
            <w:r w:rsidR="0011559F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and possibly 6</w:t>
            </w:r>
          </w:p>
        </w:tc>
        <w:tc>
          <w:tcPr>
            <w:tcW w:w="2126" w:type="dxa"/>
            <w:shd w:val="clear" w:color="auto" w:fill="FFFFFF" w:themeFill="background1"/>
          </w:tcPr>
          <w:p w14:paraId="36B7C6AE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Identify and understand more complex rhythm</w:t>
            </w:r>
          </w:p>
          <w:p w14:paraId="781E749E" w14:textId="77777777" w:rsidR="002439EF" w:rsidRPr="005A2CF4" w:rsidRDefault="00C835AA" w:rsidP="0011559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patterns and metres counting in 8 and 6 and possibly</w:t>
            </w:r>
            <w:r w:rsidR="0011559F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5 and 7</w:t>
            </w:r>
          </w:p>
        </w:tc>
      </w:tr>
      <w:tr w:rsidR="0011559F" w:rsidRPr="005A2CF4" w14:paraId="2809B190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6D3FB9CF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szCs w:val="18"/>
              </w:rPr>
              <w:t>Structure</w:t>
            </w:r>
          </w:p>
        </w:tc>
        <w:tc>
          <w:tcPr>
            <w:tcW w:w="1911" w:type="dxa"/>
            <w:shd w:val="clear" w:color="auto" w:fill="FFFFFF" w:themeFill="background1"/>
          </w:tcPr>
          <w:p w14:paraId="24AFE613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 and respond to sequences of events and stories, distinguish between same and different</w:t>
            </w:r>
          </w:p>
        </w:tc>
        <w:tc>
          <w:tcPr>
            <w:tcW w:w="1992" w:type="dxa"/>
            <w:shd w:val="clear" w:color="auto" w:fill="FFFFFF" w:themeFill="background1"/>
          </w:tcPr>
          <w:p w14:paraId="0F3233EE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Explore, respond to and recognise simple structures including, beginning-middle-end, responses and the use of introduction and repetition</w:t>
            </w:r>
          </w:p>
        </w:tc>
        <w:tc>
          <w:tcPr>
            <w:tcW w:w="1992" w:type="dxa"/>
            <w:shd w:val="clear" w:color="auto" w:fill="FFFFFF" w:themeFill="background1"/>
          </w:tcPr>
          <w:p w14:paraId="79EE00AE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 xml:space="preserve">Respond to, use, recognise and identify a range of repetition and contrast structures including Q and A, verse and chorus, ABA </w:t>
            </w:r>
          </w:p>
          <w:p w14:paraId="60061E4C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14:paraId="197C9593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Develop </w:t>
            </w:r>
            <w:r w:rsidR="00BE22CF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an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understanding of conventional structures including binary (AB) and ternary (ABA), introductions and codas. Explore the use of simple ostinato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(short repeated patterns) </w:t>
            </w:r>
          </w:p>
        </w:tc>
        <w:tc>
          <w:tcPr>
            <w:tcW w:w="1992" w:type="dxa"/>
            <w:shd w:val="clear" w:color="auto" w:fill="FFFFFF" w:themeFill="background1"/>
          </w:tcPr>
          <w:p w14:paraId="489AF09B" w14:textId="77777777" w:rsidR="002439EF" w:rsidRPr="005A2CF4" w:rsidRDefault="00C835AA" w:rsidP="00BE22C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Develop </w:t>
            </w:r>
            <w:r w:rsidR="00BE22CF" w:rsidRPr="005A2CF4">
              <w:rPr>
                <w:rFonts w:asciiTheme="minorHAnsi" w:hAnsiTheme="minorHAnsi" w:cstheme="minorHAnsi"/>
                <w:sz w:val="18"/>
                <w:szCs w:val="18"/>
              </w:rPr>
              <w:t>an u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nderstanding of extended conventional structures including Rondo (ABACADA) and identify the subtler development of musical ideas – similar but not the same for example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simple theme and variations. Further develop use of ostinato</w:t>
            </w:r>
          </w:p>
        </w:tc>
        <w:tc>
          <w:tcPr>
            <w:tcW w:w="2171" w:type="dxa"/>
            <w:shd w:val="clear" w:color="auto" w:fill="FFFFFF" w:themeFill="background1"/>
          </w:tcPr>
          <w:p w14:paraId="3F727580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Explore and use a wider range of developmental</w:t>
            </w:r>
          </w:p>
          <w:p w14:paraId="3D1AAF13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structures (e.g. ABA, Rondo, 12 bar blues, , , theme</w:t>
            </w:r>
          </w:p>
          <w:p w14:paraId="48FCD9AB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and variations) and expressive structures e.g.</w:t>
            </w:r>
          </w:p>
          <w:p w14:paraId="1BC46A35" w14:textId="77777777" w:rsidR="002439EF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Leitmotif</w:t>
            </w:r>
          </w:p>
        </w:tc>
        <w:tc>
          <w:tcPr>
            <w:tcW w:w="2126" w:type="dxa"/>
            <w:shd w:val="clear" w:color="auto" w:fill="FFFFFF" w:themeFill="background1"/>
          </w:tcPr>
          <w:p w14:paraId="23827151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Use a broader range of developmental structures</w:t>
            </w:r>
          </w:p>
          <w:p w14:paraId="0BA40FA9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and expressive structures (see year 5)</w:t>
            </w:r>
          </w:p>
          <w:p w14:paraId="44EAFD9C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559F" w:rsidRPr="005A2CF4" w14:paraId="12247F35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2841B923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szCs w:val="18"/>
              </w:rPr>
              <w:t>Texture</w:t>
            </w:r>
          </w:p>
        </w:tc>
        <w:tc>
          <w:tcPr>
            <w:tcW w:w="1911" w:type="dxa"/>
            <w:shd w:val="clear" w:color="auto" w:fill="FFFFFF" w:themeFill="background1"/>
          </w:tcPr>
          <w:p w14:paraId="2E625955" w14:textId="77777777" w:rsidR="002439EF" w:rsidRPr="005A2CF4" w:rsidRDefault="002439EF" w:rsidP="00F20174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 and respond to one sound and many sounds</w:t>
            </w:r>
          </w:p>
          <w:p w14:paraId="4B94D5A5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102FB8D0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 respond to and recognise solo sounds and layers of sound</w:t>
            </w:r>
          </w:p>
        </w:tc>
        <w:tc>
          <w:tcPr>
            <w:tcW w:w="1992" w:type="dxa"/>
            <w:shd w:val="clear" w:color="auto" w:fill="FFFFFF" w:themeFill="background1"/>
          </w:tcPr>
          <w:p w14:paraId="2355C452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Respond to and begin to recognise and use </w:t>
            </w:r>
          </w:p>
          <w:p w14:paraId="0266E230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 xml:space="preserve">different layers including simple accompaniments </w:t>
            </w:r>
          </w:p>
        </w:tc>
        <w:tc>
          <w:tcPr>
            <w:tcW w:w="1991" w:type="dxa"/>
            <w:shd w:val="clear" w:color="auto" w:fill="FFFFFF" w:themeFill="background1"/>
          </w:tcPr>
          <w:p w14:paraId="4667DA89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Identify the use and purpose of different layers in music heard, created and performed </w:t>
            </w:r>
          </w:p>
          <w:p w14:paraId="3DEEC669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05C37EAC" w14:textId="77777777" w:rsidR="002439EF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Identify and use different types of texture including solo, unison, ostinato parts and simple harmony e.g. drone, melodic ostinato parts, simple chords</w:t>
            </w:r>
          </w:p>
        </w:tc>
        <w:tc>
          <w:tcPr>
            <w:tcW w:w="2171" w:type="dxa"/>
            <w:shd w:val="clear" w:color="auto" w:fill="FFFFFF" w:themeFill="background1"/>
          </w:tcPr>
          <w:p w14:paraId="72601653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Extend the use of simple harmony to include</w:t>
            </w:r>
          </w:p>
          <w:p w14:paraId="2A4743A4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consonant and dissonant clusters of notes and</w:t>
            </w:r>
          </w:p>
          <w:p w14:paraId="5163453D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simple chords as accompaniments</w:t>
            </w:r>
          </w:p>
          <w:p w14:paraId="3656B9AB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780B07C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Use a range of harmonic devices with greater</w:t>
            </w:r>
          </w:p>
          <w:p w14:paraId="535EC596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awareness and understanding in different musical</w:t>
            </w:r>
          </w:p>
          <w:p w14:paraId="00AFDF48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contexts</w:t>
            </w:r>
          </w:p>
          <w:p w14:paraId="45FB0818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559F" w:rsidRPr="005A2CF4" w14:paraId="583D5CC5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74C6C201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szCs w:val="18"/>
              </w:rPr>
              <w:t>Tempo</w:t>
            </w:r>
          </w:p>
        </w:tc>
        <w:tc>
          <w:tcPr>
            <w:tcW w:w="1911" w:type="dxa"/>
            <w:shd w:val="clear" w:color="auto" w:fill="FFFFFF" w:themeFill="background1"/>
          </w:tcPr>
          <w:p w14:paraId="52B4E1D0" w14:textId="77777777" w:rsidR="002439EF" w:rsidRPr="005A2CF4" w:rsidRDefault="002439EF" w:rsidP="00F20174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Explore, respond to and recognise fast and slow</w:t>
            </w:r>
          </w:p>
          <w:p w14:paraId="049F31CB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33BB3787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Explore, use, respond to, recognise and identify fast, moderate and slow</w:t>
            </w:r>
          </w:p>
        </w:tc>
        <w:tc>
          <w:tcPr>
            <w:tcW w:w="1992" w:type="dxa"/>
            <w:shd w:val="clear" w:color="auto" w:fill="FFFFFF" w:themeFill="background1"/>
          </w:tcPr>
          <w:p w14:paraId="18BD6449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Respond to, use, recognise and identify getting faster and slower </w:t>
            </w:r>
          </w:p>
          <w:p w14:paraId="53128261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14:paraId="33ED7EA9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Identify, use and understand getting faster and slower in finer gradations </w:t>
            </w:r>
          </w:p>
          <w:p w14:paraId="62486C05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365CC5C5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Explore how to use tempi for expressive effect</w:t>
            </w:r>
          </w:p>
          <w:p w14:paraId="4101652C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2587DBAF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Understand how a wide range of tempi can be used</w:t>
            </w:r>
          </w:p>
          <w:p w14:paraId="6EEC1831" w14:textId="77777777" w:rsidR="002439EF" w:rsidRPr="005A2CF4" w:rsidRDefault="00C835AA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and manipulated for expressive effect</w:t>
            </w:r>
          </w:p>
        </w:tc>
        <w:tc>
          <w:tcPr>
            <w:tcW w:w="2126" w:type="dxa"/>
            <w:shd w:val="clear" w:color="auto" w:fill="FFFFFF" w:themeFill="background1"/>
          </w:tcPr>
          <w:p w14:paraId="747B89AB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Understand how a wide range of tempi can be</w:t>
            </w:r>
          </w:p>
          <w:p w14:paraId="51D62112" w14:textId="77777777" w:rsidR="002439EF" w:rsidRPr="005A2CF4" w:rsidRDefault="00C835AA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precisely used and manipulated for expressive effect</w:t>
            </w:r>
          </w:p>
        </w:tc>
      </w:tr>
      <w:tr w:rsidR="001061C4" w:rsidRPr="005A2CF4" w14:paraId="3D1C95B7" w14:textId="77777777" w:rsidTr="005A2CF4">
        <w:tc>
          <w:tcPr>
            <w:tcW w:w="1271" w:type="dxa"/>
            <w:shd w:val="clear" w:color="auto" w:fill="2E74B5" w:themeFill="accent1" w:themeFillShade="BF"/>
          </w:tcPr>
          <w:p w14:paraId="1AEE3859" w14:textId="77777777" w:rsidR="001061C4" w:rsidRPr="005A2CF4" w:rsidRDefault="001061C4" w:rsidP="001061C4">
            <w:pPr>
              <w:jc w:val="center"/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szCs w:val="18"/>
              </w:rPr>
              <w:t>SKILLS</w:t>
            </w:r>
          </w:p>
        </w:tc>
        <w:tc>
          <w:tcPr>
            <w:tcW w:w="1911" w:type="dxa"/>
            <w:shd w:val="clear" w:color="auto" w:fill="2E74B5" w:themeFill="accent1" w:themeFillShade="BF"/>
          </w:tcPr>
          <w:p w14:paraId="0C5453E4" w14:textId="77777777" w:rsidR="001061C4" w:rsidRPr="005A2CF4" w:rsidRDefault="001061C4" w:rsidP="001061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2CF4">
              <w:rPr>
                <w:rFonts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1992" w:type="dxa"/>
            <w:shd w:val="clear" w:color="auto" w:fill="2E74B5" w:themeFill="accent1" w:themeFillShade="BF"/>
          </w:tcPr>
          <w:p w14:paraId="649841BE" w14:textId="77777777" w:rsidR="001061C4" w:rsidRPr="005A2CF4" w:rsidRDefault="001061C4" w:rsidP="001061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2CF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  <w:shd w:val="clear" w:color="auto" w:fill="2E74B5" w:themeFill="accent1" w:themeFillShade="BF"/>
          </w:tcPr>
          <w:p w14:paraId="18F999B5" w14:textId="77777777" w:rsidR="001061C4" w:rsidRPr="005A2CF4" w:rsidRDefault="001061C4" w:rsidP="001061C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91" w:type="dxa"/>
            <w:shd w:val="clear" w:color="auto" w:fill="2E74B5" w:themeFill="accent1" w:themeFillShade="BF"/>
          </w:tcPr>
          <w:p w14:paraId="5FCD5EC4" w14:textId="77777777" w:rsidR="001061C4" w:rsidRPr="005A2CF4" w:rsidRDefault="001061C4" w:rsidP="001061C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  <w:shd w:val="clear" w:color="auto" w:fill="2E74B5" w:themeFill="accent1" w:themeFillShade="BF"/>
          </w:tcPr>
          <w:p w14:paraId="2598DEE6" w14:textId="77777777" w:rsidR="001061C4" w:rsidRPr="005A2CF4" w:rsidRDefault="001061C4" w:rsidP="001061C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71" w:type="dxa"/>
            <w:shd w:val="clear" w:color="auto" w:fill="2E74B5" w:themeFill="accent1" w:themeFillShade="BF"/>
          </w:tcPr>
          <w:p w14:paraId="78941E47" w14:textId="77777777" w:rsidR="001061C4" w:rsidRPr="005A2CF4" w:rsidRDefault="001061C4" w:rsidP="001061C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2E74B5" w:themeFill="accent1" w:themeFillShade="BF"/>
          </w:tcPr>
          <w:p w14:paraId="29B4EA11" w14:textId="77777777" w:rsidR="001061C4" w:rsidRPr="005A2CF4" w:rsidRDefault="001061C4" w:rsidP="001061C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11559F" w:rsidRPr="005A2CF4" w14:paraId="6196FAD8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7A1D5D85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szCs w:val="18"/>
              </w:rPr>
              <w:t>Singing</w:t>
            </w:r>
          </w:p>
        </w:tc>
        <w:tc>
          <w:tcPr>
            <w:tcW w:w="1911" w:type="dxa"/>
            <w:shd w:val="clear" w:color="auto" w:fill="FFFFFF" w:themeFill="background1"/>
          </w:tcPr>
          <w:p w14:paraId="234E7DB8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 and use vocal sounds, talking and singing voice in response to character and / or mood. Chant and sing familiar rhymes and songs or sections of songs from memory</w:t>
            </w:r>
          </w:p>
        </w:tc>
        <w:tc>
          <w:tcPr>
            <w:tcW w:w="1992" w:type="dxa"/>
            <w:shd w:val="clear" w:color="auto" w:fill="FFFFFF" w:themeFill="background1"/>
          </w:tcPr>
          <w:p w14:paraId="27CF1CDB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Explore and use vocal sounds, chant and sing rhymes and songs building rhythmic memory</w:t>
            </w:r>
          </w:p>
        </w:tc>
        <w:tc>
          <w:tcPr>
            <w:tcW w:w="1992" w:type="dxa"/>
            <w:shd w:val="clear" w:color="auto" w:fill="FFFFFF" w:themeFill="background1"/>
          </w:tcPr>
          <w:p w14:paraId="146E8173" w14:textId="77777777" w:rsidR="002439EF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2439EF" w:rsidRPr="005A2CF4">
              <w:rPr>
                <w:rFonts w:asciiTheme="minorHAnsi" w:hAnsiTheme="minorHAnsi" w:cstheme="minorHAnsi"/>
                <w:sz w:val="18"/>
                <w:szCs w:val="18"/>
              </w:rPr>
              <w:t>xplore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EF" w:rsidRPr="005A2CF4">
              <w:rPr>
                <w:rFonts w:asciiTheme="minorHAnsi" w:hAnsiTheme="minorHAnsi" w:cstheme="minorHAnsi"/>
                <w:sz w:val="18"/>
                <w:szCs w:val="18"/>
              </w:rPr>
              <w:t>and use vocal tones, chant and sing a wider variety of rhymes and songs with an awareness of character and/ or mood. Use simple vocal patterns as accompaniments</w:t>
            </w:r>
          </w:p>
        </w:tc>
        <w:tc>
          <w:tcPr>
            <w:tcW w:w="1991" w:type="dxa"/>
            <w:shd w:val="clear" w:color="auto" w:fill="FFFFFF" w:themeFill="background1"/>
          </w:tcPr>
          <w:p w14:paraId="20CE5F92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Explore the use of the voice as an instrument, chant and sing with a developing awareness of phrasing and expression, including rounds, partner s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>ongs and songs in simple layers</w:t>
            </w:r>
          </w:p>
        </w:tc>
        <w:tc>
          <w:tcPr>
            <w:tcW w:w="1992" w:type="dxa"/>
            <w:shd w:val="clear" w:color="auto" w:fill="FFFFFF" w:themeFill="background1"/>
          </w:tcPr>
          <w:p w14:paraId="634F748F" w14:textId="77777777" w:rsidR="002439EF" w:rsidRPr="005A2CF4" w:rsidRDefault="002439EF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Use the voice as an instrument, chant and sing with an increasing awareness of phrasing and expression including more complex rounds </w:t>
            </w:r>
            <w:r w:rsidR="00C835AA" w:rsidRPr="005A2CF4">
              <w:rPr>
                <w:rFonts w:asciiTheme="minorHAnsi" w:hAnsiTheme="minorHAnsi" w:cstheme="minorHAnsi"/>
                <w:sz w:val="18"/>
                <w:szCs w:val="18"/>
              </w:rPr>
              <w:t>and partner songs and in layers</w:t>
            </w:r>
          </w:p>
        </w:tc>
        <w:tc>
          <w:tcPr>
            <w:tcW w:w="2171" w:type="dxa"/>
            <w:shd w:val="clear" w:color="auto" w:fill="FFFFFF" w:themeFill="background1"/>
          </w:tcPr>
          <w:p w14:paraId="654650AD" w14:textId="77777777" w:rsidR="002439EF" w:rsidRPr="005A2CF4" w:rsidRDefault="002439EF" w:rsidP="001061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Extend imaginative vocal use, chant and sing in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layers including simple part songs, with expressive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interpretation and awareness of phrasing, style and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context</w:t>
            </w:r>
          </w:p>
        </w:tc>
        <w:tc>
          <w:tcPr>
            <w:tcW w:w="2126" w:type="dxa"/>
            <w:shd w:val="clear" w:color="auto" w:fill="FFFFFF" w:themeFill="background1"/>
          </w:tcPr>
          <w:p w14:paraId="792FD1DB" w14:textId="77777777" w:rsidR="002439EF" w:rsidRPr="005A2CF4" w:rsidRDefault="002439EF" w:rsidP="001061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Further extend imaginative vocal use, chant and sing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in independent balanced parts (harmony) with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expressive interpretation and awareness of phrasing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35AA" w:rsidRPr="005A2CF4">
              <w:rPr>
                <w:rFonts w:asciiTheme="minorHAnsi" w:hAnsiTheme="minorHAnsi" w:cstheme="minorHAnsi"/>
                <w:sz w:val="18"/>
                <w:szCs w:val="18"/>
              </w:rPr>
              <w:t>style and context</w:t>
            </w:r>
          </w:p>
        </w:tc>
      </w:tr>
      <w:tr w:rsidR="0011559F" w:rsidRPr="005A2CF4" w14:paraId="6C5F053D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1BAD04F6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szCs w:val="18"/>
              </w:rPr>
              <w:t>Playing</w:t>
            </w:r>
          </w:p>
        </w:tc>
        <w:tc>
          <w:tcPr>
            <w:tcW w:w="1911" w:type="dxa"/>
            <w:shd w:val="clear" w:color="auto" w:fill="FFFFFF" w:themeFill="background1"/>
          </w:tcPr>
          <w:p w14:paraId="162574B8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color w:val="000000"/>
                <w:sz w:val="18"/>
                <w:szCs w:val="18"/>
              </w:rPr>
              <w:t>Explore and use a range of sounds including body sounds, other sound makers and classroom percussion beginning to develop control and accuracy</w:t>
            </w:r>
          </w:p>
        </w:tc>
        <w:tc>
          <w:tcPr>
            <w:tcW w:w="1992" w:type="dxa"/>
            <w:shd w:val="clear" w:color="auto" w:fill="FFFFFF" w:themeFill="background1"/>
          </w:tcPr>
          <w:p w14:paraId="5D042BF4" w14:textId="77777777" w:rsidR="002439EF" w:rsidRPr="005A2CF4" w:rsidRDefault="002439EF" w:rsidP="001061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Explore and use an increased range of sounds (including body sounds) beginning to use correct percussion techniques </w:t>
            </w:r>
          </w:p>
        </w:tc>
        <w:tc>
          <w:tcPr>
            <w:tcW w:w="1992" w:type="dxa"/>
            <w:shd w:val="clear" w:color="auto" w:fill="FFFFFF" w:themeFill="background1"/>
          </w:tcPr>
          <w:p w14:paraId="04AA4BE4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 xml:space="preserve">Demonstrate accuracy and control of correct technique on a range of </w:t>
            </w:r>
            <w:proofErr w:type="spellStart"/>
            <w:r w:rsidRPr="005A2CF4">
              <w:rPr>
                <w:rFonts w:cstheme="minorHAnsi"/>
                <w:sz w:val="18"/>
                <w:szCs w:val="18"/>
              </w:rPr>
              <w:t>untuned</w:t>
            </w:r>
            <w:proofErr w:type="spellEnd"/>
            <w:r w:rsidRPr="005A2CF4">
              <w:rPr>
                <w:rFonts w:cstheme="minorHAnsi"/>
                <w:sz w:val="18"/>
                <w:szCs w:val="18"/>
              </w:rPr>
              <w:t xml:space="preserve"> percussion instruments. Begin to play with musical intent. </w:t>
            </w:r>
          </w:p>
        </w:tc>
        <w:tc>
          <w:tcPr>
            <w:tcW w:w="1991" w:type="dxa"/>
            <w:shd w:val="clear" w:color="auto" w:fill="FFFFFF" w:themeFill="background1"/>
          </w:tcPr>
          <w:p w14:paraId="17447405" w14:textId="77777777" w:rsidR="002439EF" w:rsidRPr="005A2CF4" w:rsidRDefault="002439EF" w:rsidP="001061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Develop instrumental skills and techniques and use them to play with increased accuracy and growing musicality</w:t>
            </w:r>
          </w:p>
        </w:tc>
        <w:tc>
          <w:tcPr>
            <w:tcW w:w="1992" w:type="dxa"/>
            <w:shd w:val="clear" w:color="auto" w:fill="FFFFFF" w:themeFill="background1"/>
          </w:tcPr>
          <w:p w14:paraId="7A1DA93A" w14:textId="77777777" w:rsidR="002439EF" w:rsidRPr="005A2CF4" w:rsidRDefault="00C835AA" w:rsidP="001061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Develop fluency when using instrumental skills and techniques and play with accuracy and increased musicality</w:t>
            </w:r>
          </w:p>
        </w:tc>
        <w:tc>
          <w:tcPr>
            <w:tcW w:w="2171" w:type="dxa"/>
            <w:shd w:val="clear" w:color="auto" w:fill="FFFFFF" w:themeFill="background1"/>
          </w:tcPr>
          <w:p w14:paraId="7EE80600" w14:textId="77777777" w:rsidR="002439EF" w:rsidRPr="005A2CF4" w:rsidRDefault="002439EF" w:rsidP="001061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Demonstrate accurate and fluent instrumental skills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and use them to articulate and perform with musical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awareness</w:t>
            </w:r>
          </w:p>
        </w:tc>
        <w:tc>
          <w:tcPr>
            <w:tcW w:w="2126" w:type="dxa"/>
            <w:shd w:val="clear" w:color="auto" w:fill="FFFFFF" w:themeFill="background1"/>
          </w:tcPr>
          <w:p w14:paraId="29E56937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Demonstrate precise and confident instrumental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skills and use them to articulate and perform with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musical awareness</w:t>
            </w:r>
          </w:p>
          <w:p w14:paraId="4B99056E" w14:textId="77777777" w:rsidR="002439EF" w:rsidRPr="005A2CF4" w:rsidRDefault="002439EF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559F" w:rsidRPr="005A2CF4" w14:paraId="362F7B8D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3AD81D1F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szCs w:val="18"/>
              </w:rPr>
              <w:t>Rehearsing and performing</w:t>
            </w:r>
          </w:p>
        </w:tc>
        <w:tc>
          <w:tcPr>
            <w:tcW w:w="1911" w:type="dxa"/>
            <w:shd w:val="clear" w:color="auto" w:fill="FFFFFF" w:themeFill="background1"/>
          </w:tcPr>
          <w:p w14:paraId="400AA360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color w:val="000000"/>
                <w:sz w:val="18"/>
                <w:szCs w:val="18"/>
              </w:rPr>
              <w:t>Sing and play individually and in a group, starting and stopping together and following simple directions</w:t>
            </w:r>
          </w:p>
        </w:tc>
        <w:tc>
          <w:tcPr>
            <w:tcW w:w="1992" w:type="dxa"/>
            <w:shd w:val="clear" w:color="auto" w:fill="FFFFFF" w:themeFill="background1"/>
          </w:tcPr>
          <w:p w14:paraId="57BB1D0E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Sing and play in time and follow a range of simple directions including ideas about how to improve </w:t>
            </w:r>
          </w:p>
        </w:tc>
        <w:tc>
          <w:tcPr>
            <w:tcW w:w="1992" w:type="dxa"/>
            <w:shd w:val="clear" w:color="auto" w:fill="FFFFFF" w:themeFill="background1"/>
          </w:tcPr>
          <w:p w14:paraId="38B735EB" w14:textId="77777777" w:rsidR="002439EF" w:rsidRPr="005A2CF4" w:rsidRDefault="00BE22C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S</w:t>
            </w:r>
            <w:r w:rsidR="002439EF" w:rsidRPr="005A2CF4">
              <w:rPr>
                <w:rFonts w:cstheme="minorHAnsi"/>
                <w:sz w:val="18"/>
                <w:szCs w:val="18"/>
              </w:rPr>
              <w:t>ing and play in time and follow a wider range of simple directions, develop awareness of why and how to improve</w:t>
            </w:r>
          </w:p>
        </w:tc>
        <w:tc>
          <w:tcPr>
            <w:tcW w:w="1991" w:type="dxa"/>
            <w:shd w:val="clear" w:color="auto" w:fill="FFFFFF" w:themeFill="background1"/>
          </w:tcPr>
          <w:p w14:paraId="4E401E82" w14:textId="77777777" w:rsidR="002439EF" w:rsidRPr="005A2CF4" w:rsidRDefault="002439EF" w:rsidP="001061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Develop basic individual and group rehearsal skills including using memory and recall. Recognize why and when to improve. Begin to develop an awareness of how to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present a performance</w:t>
            </w:r>
          </w:p>
        </w:tc>
        <w:tc>
          <w:tcPr>
            <w:tcW w:w="1992" w:type="dxa"/>
            <w:shd w:val="clear" w:color="auto" w:fill="FFFFFF" w:themeFill="background1"/>
          </w:tcPr>
          <w:p w14:paraId="54DE4C7D" w14:textId="77777777" w:rsidR="002439EF" w:rsidRPr="005A2CF4" w:rsidRDefault="00C835AA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Use individual and group rehearsal skills including memory and recall. Perform from simple notation. Recognise which improvements need to be made. Develop an awareness of how to present a performance</w:t>
            </w:r>
          </w:p>
        </w:tc>
        <w:tc>
          <w:tcPr>
            <w:tcW w:w="2171" w:type="dxa"/>
            <w:shd w:val="clear" w:color="auto" w:fill="FFFFFF" w:themeFill="background1"/>
          </w:tcPr>
          <w:p w14:paraId="7F8D56F6" w14:textId="77777777" w:rsidR="002439EF" w:rsidRPr="005A2CF4" w:rsidRDefault="002439EF" w:rsidP="002439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Recognise which refinements need to be made and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explore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 range of different rehearsal strategies.</w:t>
            </w:r>
          </w:p>
          <w:p w14:paraId="0BA58116" w14:textId="77777777" w:rsidR="002439EF" w:rsidRPr="005A2CF4" w:rsidRDefault="002439EF" w:rsidP="001061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Develop an awareness of how to plan and present a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performance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6C1F9C11" w14:textId="77777777" w:rsidR="002439EF" w:rsidRPr="005A2CF4" w:rsidRDefault="00C835AA" w:rsidP="001061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Recognise which refinements need to be made and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know how to make them. Develop an awareness of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how to plan and present a performance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1559F" w:rsidRPr="005A2CF4" w14:paraId="38411F79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48E591E0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A2CF4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Notating </w:t>
            </w:r>
          </w:p>
        </w:tc>
        <w:tc>
          <w:tcPr>
            <w:tcW w:w="1911" w:type="dxa"/>
            <w:shd w:val="clear" w:color="auto" w:fill="FFFFFF" w:themeFill="background1"/>
          </w:tcPr>
          <w:p w14:paraId="7C299C4A" w14:textId="77777777" w:rsidR="002439EF" w:rsidRPr="005A2CF4" w:rsidRDefault="002439EF" w:rsidP="001061C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color w:val="000000"/>
                <w:sz w:val="18"/>
                <w:szCs w:val="18"/>
              </w:rPr>
              <w:t xml:space="preserve">Respond to and recognise musical ideas represented and </w:t>
            </w:r>
            <w:r w:rsidRPr="005A2CF4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communicated through 3D objects, picture cues, signs and symbols </w:t>
            </w:r>
          </w:p>
        </w:tc>
        <w:tc>
          <w:tcPr>
            <w:tcW w:w="1992" w:type="dxa"/>
            <w:shd w:val="clear" w:color="auto" w:fill="FFFFFF" w:themeFill="background1"/>
          </w:tcPr>
          <w:p w14:paraId="6213D788" w14:textId="77777777" w:rsidR="002439EF" w:rsidRPr="005A2CF4" w:rsidRDefault="002439EF" w:rsidP="001F57A6">
            <w:pPr>
              <w:pStyle w:val="Defaul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Respond to and recognise signs, symbols and other basic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graphic notation including those illustrating the musical, dimensions </w:t>
            </w:r>
          </w:p>
        </w:tc>
        <w:tc>
          <w:tcPr>
            <w:tcW w:w="1992" w:type="dxa"/>
            <w:shd w:val="clear" w:color="auto" w:fill="FFFFFF" w:themeFill="background1"/>
          </w:tcPr>
          <w:p w14:paraId="7779C444" w14:textId="77777777" w:rsidR="002439EF" w:rsidRPr="005A2CF4" w:rsidRDefault="00BE22CF" w:rsidP="001F57A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lastRenderedPageBreak/>
              <w:t>R</w:t>
            </w:r>
            <w:r w:rsidR="002439EF" w:rsidRPr="005A2CF4">
              <w:rPr>
                <w:rFonts w:cstheme="minorHAnsi"/>
                <w:sz w:val="18"/>
                <w:szCs w:val="18"/>
              </w:rPr>
              <w:t xml:space="preserve">espond to, identify and use symbols and other graphic notation </w:t>
            </w:r>
            <w:r w:rsidR="002439EF" w:rsidRPr="005A2CF4">
              <w:rPr>
                <w:rFonts w:cstheme="minorHAnsi"/>
                <w:sz w:val="18"/>
                <w:szCs w:val="18"/>
              </w:rPr>
              <w:lastRenderedPageBreak/>
              <w:t>illustrating the musical dimensions</w:t>
            </w:r>
          </w:p>
        </w:tc>
        <w:tc>
          <w:tcPr>
            <w:tcW w:w="1991" w:type="dxa"/>
            <w:shd w:val="clear" w:color="auto" w:fill="FFFFFF" w:themeFill="background1"/>
          </w:tcPr>
          <w:p w14:paraId="6B5110DE" w14:textId="77777777" w:rsidR="002439EF" w:rsidRPr="005A2CF4" w:rsidRDefault="002439EF" w:rsidP="001061C4">
            <w:pPr>
              <w:pStyle w:val="Defaul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Identify and use a range of graphic notation including basic rhythm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and pitch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notation. Introd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>uce basic stave notation</w:t>
            </w:r>
          </w:p>
        </w:tc>
        <w:tc>
          <w:tcPr>
            <w:tcW w:w="1992" w:type="dxa"/>
            <w:shd w:val="clear" w:color="auto" w:fill="FFFFFF" w:themeFill="background1"/>
          </w:tcPr>
          <w:p w14:paraId="09F2E8E3" w14:textId="77777777" w:rsidR="002439EF" w:rsidRPr="005A2CF4" w:rsidRDefault="00C835AA" w:rsidP="00C835AA">
            <w:pPr>
              <w:pStyle w:val="Defaul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Understand and use detailed graphic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notation. Use basic stave notation</w:t>
            </w:r>
          </w:p>
        </w:tc>
        <w:tc>
          <w:tcPr>
            <w:tcW w:w="2171" w:type="dxa"/>
            <w:shd w:val="clear" w:color="auto" w:fill="FFFFFF" w:themeFill="background1"/>
          </w:tcPr>
          <w:p w14:paraId="3D723B5E" w14:textId="77777777" w:rsidR="002439EF" w:rsidRPr="005A2CF4" w:rsidRDefault="002439EF" w:rsidP="001061C4">
            <w:pPr>
              <w:pStyle w:val="Defaul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Understand, select and use a range of notation for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specific purposes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including detailed graphic notation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and core stav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>e notation with time signatures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58B5BED7" w14:textId="77777777" w:rsidR="002439EF" w:rsidRPr="005A2CF4" w:rsidRDefault="00C835AA" w:rsidP="001061C4">
            <w:pPr>
              <w:pStyle w:val="Default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Understand, select and use a range of notation for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specific purposes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including precise graphic notation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and stav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>e notation with time signatures</w:t>
            </w:r>
          </w:p>
        </w:tc>
      </w:tr>
      <w:tr w:rsidR="0011559F" w:rsidRPr="005A2CF4" w14:paraId="1EC506C3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1ED4D9B4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5A2CF4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lastRenderedPageBreak/>
              <w:t xml:space="preserve">Listening and responding </w:t>
            </w:r>
          </w:p>
          <w:p w14:paraId="1299C43A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1911" w:type="dxa"/>
            <w:shd w:val="clear" w:color="auto" w:fill="FFFFFF" w:themeFill="background1"/>
          </w:tcPr>
          <w:p w14:paraId="7FB8560B" w14:textId="77777777" w:rsidR="002439EF" w:rsidRPr="005A2CF4" w:rsidRDefault="002439EF" w:rsidP="001F57A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5A2CF4">
              <w:rPr>
                <w:rFonts w:cstheme="minorHAnsi"/>
                <w:color w:val="000000"/>
                <w:sz w:val="18"/>
                <w:szCs w:val="18"/>
              </w:rPr>
              <w:t xml:space="preserve">Explore, enjoy and respond to sounds from different sources and musical moods, features and changes and how music makes you feel </w:t>
            </w:r>
          </w:p>
          <w:p w14:paraId="4DDBEF00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56E76D1F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Explore, respond to, recognise and identify sounds from different sources and musical moods, features and changes / contrasts and how music makes you feel </w:t>
            </w:r>
          </w:p>
        </w:tc>
        <w:tc>
          <w:tcPr>
            <w:tcW w:w="1992" w:type="dxa"/>
            <w:shd w:val="clear" w:color="auto" w:fill="FFFFFF" w:themeFill="background1"/>
          </w:tcPr>
          <w:p w14:paraId="3729B1AB" w14:textId="77777777" w:rsidR="002439EF" w:rsidRPr="005A2CF4" w:rsidRDefault="001061C4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Respond</w:t>
            </w:r>
            <w:r w:rsidR="002439EF" w:rsidRPr="005A2CF4">
              <w:rPr>
                <w:rFonts w:cstheme="minorHAnsi"/>
                <w:sz w:val="18"/>
                <w:szCs w:val="18"/>
              </w:rPr>
              <w:t xml:space="preserve"> to, identify, and distinguish between sounds and music in different contexts. Begin to consider how music illustrates the composer’s ideas</w:t>
            </w:r>
          </w:p>
        </w:tc>
        <w:tc>
          <w:tcPr>
            <w:tcW w:w="1991" w:type="dxa"/>
            <w:shd w:val="clear" w:color="auto" w:fill="FFFFFF" w:themeFill="background1"/>
          </w:tcPr>
          <w:p w14:paraId="5D0BA49C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Respond to, identify, compare and contrast sounds and music in different contexts and for different purposes. Consider how music illustrates the composer’s ideas</w:t>
            </w:r>
          </w:p>
          <w:p w14:paraId="3461D779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33E1084B" w14:textId="77777777" w:rsidR="00C835AA" w:rsidRPr="005A2CF4" w:rsidRDefault="00C835AA" w:rsidP="00C835A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Respond to, identify, compare and contrast sounds and music in different contexts and for different purposes. Consider the devices used by composers to represent ideas musically</w:t>
            </w:r>
          </w:p>
          <w:p w14:paraId="3CF2D8B6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051FE503" w14:textId="77777777" w:rsidR="002439EF" w:rsidRPr="005A2CF4" w:rsidRDefault="002439EF" w:rsidP="001061C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Respond to, identify, compare and contrast music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with an awareness of the music’s context and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purpose. Understand and identify why and how the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composer </w:t>
            </w:r>
            <w:r w:rsidR="0011559F" w:rsidRPr="005A2CF4">
              <w:rPr>
                <w:rFonts w:asciiTheme="minorHAnsi" w:hAnsiTheme="minorHAnsi" w:cstheme="minorHAnsi"/>
                <w:sz w:val="18"/>
                <w:szCs w:val="18"/>
              </w:rPr>
              <w:t>has used key features / devices</w:t>
            </w:r>
          </w:p>
        </w:tc>
        <w:tc>
          <w:tcPr>
            <w:tcW w:w="2126" w:type="dxa"/>
            <w:shd w:val="clear" w:color="auto" w:fill="FFFFFF" w:themeFill="background1"/>
          </w:tcPr>
          <w:p w14:paraId="7DA19260" w14:textId="77777777" w:rsidR="002439EF" w:rsidRPr="005A2CF4" w:rsidRDefault="002439EF" w:rsidP="002439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Respond to, identify, compare and contrast music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with an awareness of the music’s context and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urpose. Understand and identify the composer’s</w:t>
            </w:r>
          </w:p>
          <w:p w14:paraId="01C4DA58" w14:textId="77777777" w:rsidR="002439EF" w:rsidRPr="005A2CF4" w:rsidRDefault="002439EF" w:rsidP="001F57A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1559F" w:rsidRPr="005A2CF4">
              <w:rPr>
                <w:rFonts w:asciiTheme="minorHAnsi" w:hAnsiTheme="minorHAnsi" w:cstheme="minorHAnsi"/>
                <w:sz w:val="18"/>
                <w:szCs w:val="18"/>
              </w:rPr>
              <w:t>ntent and how this was achieved</w:t>
            </w:r>
          </w:p>
        </w:tc>
      </w:tr>
      <w:tr w:rsidR="0011559F" w:rsidRPr="005A2CF4" w14:paraId="3F1496BB" w14:textId="77777777" w:rsidTr="005A2CF4">
        <w:tc>
          <w:tcPr>
            <w:tcW w:w="1271" w:type="dxa"/>
            <w:shd w:val="clear" w:color="auto" w:fill="BDD6EE" w:themeFill="accent1" w:themeFillTint="66"/>
          </w:tcPr>
          <w:p w14:paraId="0AE753C7" w14:textId="77777777" w:rsidR="002439EF" w:rsidRPr="005A2CF4" w:rsidRDefault="002439EF" w:rsidP="001F57A6">
            <w:pPr>
              <w:rPr>
                <w:rFonts w:cstheme="minorHAnsi"/>
                <w:b/>
                <w:szCs w:val="18"/>
              </w:rPr>
            </w:pPr>
            <w:r w:rsidRPr="005A2CF4">
              <w:rPr>
                <w:rFonts w:cstheme="minorHAnsi"/>
                <w:b/>
                <w:bCs/>
                <w:szCs w:val="18"/>
              </w:rPr>
              <w:t>Describing and discussing</w:t>
            </w:r>
          </w:p>
        </w:tc>
        <w:tc>
          <w:tcPr>
            <w:tcW w:w="1911" w:type="dxa"/>
            <w:shd w:val="clear" w:color="auto" w:fill="FFFFFF" w:themeFill="background1"/>
          </w:tcPr>
          <w:p w14:paraId="751FABE8" w14:textId="77777777" w:rsidR="002439EF" w:rsidRPr="005A2CF4" w:rsidRDefault="002439EF" w:rsidP="001F57A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A2CF4">
              <w:rPr>
                <w:rFonts w:cstheme="minorHAnsi"/>
                <w:color w:val="000000"/>
                <w:sz w:val="18"/>
                <w:szCs w:val="18"/>
              </w:rPr>
              <w:t xml:space="preserve">Talk about sounds and music and think about how they make you feel. </w:t>
            </w:r>
          </w:p>
          <w:p w14:paraId="1F2AFE37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color w:val="000000"/>
                <w:sz w:val="18"/>
                <w:szCs w:val="18"/>
              </w:rPr>
              <w:t>Begin to use key words relating to the dimensions</w:t>
            </w:r>
          </w:p>
        </w:tc>
        <w:tc>
          <w:tcPr>
            <w:tcW w:w="1992" w:type="dxa"/>
            <w:shd w:val="clear" w:color="auto" w:fill="FFFFFF" w:themeFill="background1"/>
          </w:tcPr>
          <w:p w14:paraId="714E5E5B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Think and talk about sounds and music and how they make you feel</w:t>
            </w:r>
          </w:p>
          <w:p w14:paraId="60E5DC59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Use key words relating to the dimensions</w:t>
            </w:r>
          </w:p>
        </w:tc>
        <w:tc>
          <w:tcPr>
            <w:tcW w:w="1992" w:type="dxa"/>
            <w:shd w:val="clear" w:color="auto" w:fill="FFFFFF" w:themeFill="background1"/>
          </w:tcPr>
          <w:p w14:paraId="4E6592A1" w14:textId="77777777" w:rsidR="002439EF" w:rsidRPr="005A2CF4" w:rsidRDefault="00BE22C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Think</w:t>
            </w:r>
            <w:r w:rsidR="002439EF" w:rsidRPr="005A2CF4">
              <w:rPr>
                <w:rFonts w:cstheme="minorHAnsi"/>
                <w:sz w:val="18"/>
                <w:szCs w:val="18"/>
              </w:rPr>
              <w:t xml:space="preserve"> and talk about what you hear, begin to explore the ideas behind the music and how they make you feel.</w:t>
            </w:r>
          </w:p>
          <w:p w14:paraId="053E05DF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Use key words relating to the dimensions</w:t>
            </w:r>
          </w:p>
        </w:tc>
        <w:tc>
          <w:tcPr>
            <w:tcW w:w="1991" w:type="dxa"/>
            <w:shd w:val="clear" w:color="auto" w:fill="FFFFFF" w:themeFill="background1"/>
          </w:tcPr>
          <w:p w14:paraId="73105E59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Describe, discuss and start to share opinions about what you hear, the impact of the music and the composer’s ideas and choices using a growing musical vocabulary</w:t>
            </w:r>
          </w:p>
        </w:tc>
        <w:tc>
          <w:tcPr>
            <w:tcW w:w="1992" w:type="dxa"/>
            <w:shd w:val="clear" w:color="auto" w:fill="FFFFFF" w:themeFill="background1"/>
          </w:tcPr>
          <w:p w14:paraId="28A9D051" w14:textId="77777777" w:rsidR="002439EF" w:rsidRPr="005A2CF4" w:rsidRDefault="002439EF" w:rsidP="001F57A6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Describe, discuss and share opinions about what you hear, the context / purpose and impact of the music and the composers’ use of musical devices using a growing musical vocabulary</w:t>
            </w:r>
          </w:p>
        </w:tc>
        <w:tc>
          <w:tcPr>
            <w:tcW w:w="2171" w:type="dxa"/>
            <w:shd w:val="clear" w:color="auto" w:fill="FFFFFF" w:themeFill="background1"/>
          </w:tcPr>
          <w:p w14:paraId="0CBF3C14" w14:textId="77777777" w:rsidR="002439EF" w:rsidRPr="005A2CF4" w:rsidRDefault="002439EF" w:rsidP="002439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Discuss and share informed opinions about what you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hear commenting on the context / purpose and</w:t>
            </w:r>
            <w:r w:rsidR="00BE22CF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impact of the music. Consider the composer’s</w:t>
            </w:r>
          </w:p>
          <w:p w14:paraId="5D540F9C" w14:textId="77777777" w:rsidR="002439EF" w:rsidRPr="005A2CF4" w:rsidRDefault="002439EF" w:rsidP="002439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musical use of key features / devices using a</w:t>
            </w:r>
          </w:p>
          <w:p w14:paraId="6BB43963" w14:textId="77777777" w:rsidR="002439EF" w:rsidRPr="005A2CF4" w:rsidRDefault="002439EF" w:rsidP="002439EF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musical vocabulary</w:t>
            </w:r>
          </w:p>
        </w:tc>
        <w:tc>
          <w:tcPr>
            <w:tcW w:w="2126" w:type="dxa"/>
            <w:shd w:val="clear" w:color="auto" w:fill="FFFFFF" w:themeFill="background1"/>
          </w:tcPr>
          <w:p w14:paraId="5CDE0DBB" w14:textId="77777777" w:rsidR="002439EF" w:rsidRPr="005A2CF4" w:rsidRDefault="002439EF" w:rsidP="002439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Discuss and share informed opinions about what </w:t>
            </w:r>
            <w:proofErr w:type="gramStart"/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you</w:t>
            </w:r>
            <w:r w:rsidR="001061C4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hear</w:t>
            </w:r>
            <w:proofErr w:type="gramEnd"/>
            <w:r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commenting on the context / purpose and</w:t>
            </w:r>
            <w:r w:rsidR="00BE22CF" w:rsidRPr="005A2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impact of the music. Consider the composer’s</w:t>
            </w:r>
          </w:p>
          <w:p w14:paraId="6C2CF502" w14:textId="77777777" w:rsidR="002439EF" w:rsidRPr="005A2CF4" w:rsidRDefault="002439EF" w:rsidP="002439E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A2CF4">
              <w:rPr>
                <w:rFonts w:asciiTheme="minorHAnsi" w:hAnsiTheme="minorHAnsi" w:cstheme="minorHAnsi"/>
                <w:sz w:val="18"/>
                <w:szCs w:val="18"/>
              </w:rPr>
              <w:t>musical intent and how it was achieved using a</w:t>
            </w:r>
          </w:p>
          <w:p w14:paraId="6B46B44B" w14:textId="77777777" w:rsidR="002439EF" w:rsidRPr="005A2CF4" w:rsidRDefault="002439EF" w:rsidP="002439EF">
            <w:pPr>
              <w:rPr>
                <w:rFonts w:cstheme="minorHAnsi"/>
                <w:sz w:val="18"/>
                <w:szCs w:val="18"/>
              </w:rPr>
            </w:pPr>
            <w:r w:rsidRPr="005A2CF4">
              <w:rPr>
                <w:rFonts w:cstheme="minorHAnsi"/>
                <w:sz w:val="18"/>
                <w:szCs w:val="18"/>
              </w:rPr>
              <w:t>fluent musical vocabulary</w:t>
            </w:r>
          </w:p>
        </w:tc>
      </w:tr>
    </w:tbl>
    <w:p w14:paraId="0FB78278" w14:textId="77777777" w:rsidR="00F12AF8" w:rsidRPr="005A2CF4" w:rsidRDefault="00F12AF8" w:rsidP="001F57A6">
      <w:pPr>
        <w:spacing w:after="0"/>
        <w:rPr>
          <w:rFonts w:cstheme="minorHAnsi"/>
          <w:sz w:val="18"/>
          <w:szCs w:val="18"/>
        </w:rPr>
      </w:pPr>
    </w:p>
    <w:sectPr w:rsidR="00F12AF8" w:rsidRPr="005A2CF4" w:rsidSect="002439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3B"/>
    <w:rsid w:val="00041D78"/>
    <w:rsid w:val="000F6663"/>
    <w:rsid w:val="001061C4"/>
    <w:rsid w:val="0011559F"/>
    <w:rsid w:val="001F57A6"/>
    <w:rsid w:val="00216433"/>
    <w:rsid w:val="002439EF"/>
    <w:rsid w:val="00346272"/>
    <w:rsid w:val="00457826"/>
    <w:rsid w:val="00581B73"/>
    <w:rsid w:val="005A2CF4"/>
    <w:rsid w:val="005E45D5"/>
    <w:rsid w:val="00687E09"/>
    <w:rsid w:val="006F517A"/>
    <w:rsid w:val="00702C33"/>
    <w:rsid w:val="007A573B"/>
    <w:rsid w:val="00885E3F"/>
    <w:rsid w:val="00982065"/>
    <w:rsid w:val="009F662B"/>
    <w:rsid w:val="00AB3CE4"/>
    <w:rsid w:val="00BC2849"/>
    <w:rsid w:val="00BE22CF"/>
    <w:rsid w:val="00C835AA"/>
    <w:rsid w:val="00E15ADF"/>
    <w:rsid w:val="00F12AF8"/>
    <w:rsid w:val="00F20174"/>
    <w:rsid w:val="00FD2901"/>
    <w:rsid w:val="13E91005"/>
    <w:rsid w:val="14D8AB93"/>
    <w:rsid w:val="19098D81"/>
    <w:rsid w:val="2CDD228A"/>
    <w:rsid w:val="4295071F"/>
    <w:rsid w:val="7A9EE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637C"/>
  <w15:chartTrackingRefBased/>
  <w15:docId w15:val="{E9BC9C0A-B0F0-455C-9F3B-455756ED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F4E447D506E4288896E64F703F5EE" ma:contentTypeVersion="15" ma:contentTypeDescription="Create a new document." ma:contentTypeScope="" ma:versionID="d4792c5706de9f92b49e9f3b4d1853f2">
  <xsd:schema xmlns:xsd="http://www.w3.org/2001/XMLSchema" xmlns:xs="http://www.w3.org/2001/XMLSchema" xmlns:p="http://schemas.microsoft.com/office/2006/metadata/properties" xmlns:ns2="5acf4e93-e3eb-4091-a69c-f17f58c72f72" xmlns:ns3="6c4e1382-fdca-41c7-ab77-919fd8e7e924" targetNamespace="http://schemas.microsoft.com/office/2006/metadata/properties" ma:root="true" ma:fieldsID="692bb2b0e61f1d30de62a8cd8073b3c9" ns2:_="" ns3:_="">
    <xsd:import namespace="5acf4e93-e3eb-4091-a69c-f17f58c72f72"/>
    <xsd:import namespace="6c4e1382-fdca-41c7-ab77-919fd8e7e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f4e93-e3eb-4091-a69c-f17f58c7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2730e3-1755-4dc3-8036-226966ea2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e1382-fdca-41c7-ab77-919fd8e7e92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d8f68f0-0823-4f9e-9ac8-c0c317d5c81d}" ma:internalName="TaxCatchAll" ma:showField="CatchAllData" ma:web="6c4e1382-fdca-41c7-ab77-919fd8e7e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4e1382-fdca-41c7-ab77-919fd8e7e924" xsi:nil="true"/>
    <lcf76f155ced4ddcb4097134ff3c332f xmlns="5acf4e93-e3eb-4091-a69c-f17f58c72f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A3704E-58B2-4D08-A136-A035275D0440}"/>
</file>

<file path=customXml/itemProps2.xml><?xml version="1.0" encoding="utf-8"?>
<ds:datastoreItem xmlns:ds="http://schemas.openxmlformats.org/officeDocument/2006/customXml" ds:itemID="{A8E50C0A-7E67-4CFB-93F4-75835C4C716F}"/>
</file>

<file path=customXml/itemProps3.xml><?xml version="1.0" encoding="utf-8"?>
<ds:datastoreItem xmlns:ds="http://schemas.openxmlformats.org/officeDocument/2006/customXml" ds:itemID="{B4D27687-96CB-497F-A2D9-34C3F26FC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Buchan</dc:creator>
  <cp:keywords/>
  <dc:description/>
  <cp:lastModifiedBy>Ms Ouazzani</cp:lastModifiedBy>
  <cp:revision>2</cp:revision>
  <dcterms:created xsi:type="dcterms:W3CDTF">2024-10-16T16:34:00Z</dcterms:created>
  <dcterms:modified xsi:type="dcterms:W3CDTF">2024-10-16T16:34:00Z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0x01010085BF4E447D506E4288896E64F703F5EE</vt:lpwstr>
  </property>
</Properties>
</file>